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BB37ABE" w:rsidR="00DF3965" w:rsidRPr="00283B76" w:rsidRDefault="00273DB2" w:rsidP="00273DB2">
      <w:pPr>
        <w:rPr>
          <w:rFonts w:ascii="Arial" w:hAnsi="Arial" w:cs="Arial"/>
          <w:b/>
          <w:bCs/>
        </w:rPr>
      </w:pPr>
      <w:r>
        <w:rPr>
          <w:rFonts w:ascii="Arial" w:hAnsi="Arial" w:cs="Arial"/>
          <w:b/>
          <w:bCs/>
        </w:rPr>
        <w:t xml:space="preserve">    </w:t>
      </w:r>
      <w:bookmarkStart w:id="0" w:name="_GoBack"/>
      <w:bookmarkEnd w:id="0"/>
      <w:r>
        <w:rPr>
          <w:rFonts w:ascii="Arial" w:hAnsi="Arial" w:cs="Arial"/>
          <w:b/>
          <w:bCs/>
        </w:rPr>
        <w:t xml:space="preserve">TEVEL KÖZSÉG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4C3619"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00114BBC" w:rsidRPr="00843675">
        <w:rPr>
          <w:rFonts w:ascii="Arial" w:hAnsi="Arial" w:cs="Arial"/>
          <w:sz w:val="22"/>
          <w:szCs w:val="22"/>
        </w:rPr>
        <w:t>határidő: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37417" w14:textId="77777777" w:rsidR="004C3619" w:rsidRDefault="004C3619" w:rsidP="00F51BB6">
      <w:r>
        <w:separator/>
      </w:r>
    </w:p>
  </w:endnote>
  <w:endnote w:type="continuationSeparator" w:id="0">
    <w:p w14:paraId="3148A7DC" w14:textId="77777777" w:rsidR="004C3619" w:rsidRDefault="004C3619"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2B379" w14:textId="77777777" w:rsidR="004C3619" w:rsidRDefault="004C3619" w:rsidP="00F51BB6">
      <w:r>
        <w:separator/>
      </w:r>
    </w:p>
  </w:footnote>
  <w:footnote w:type="continuationSeparator" w:id="0">
    <w:p w14:paraId="4A136B7D" w14:textId="77777777" w:rsidR="004C3619" w:rsidRDefault="004C3619"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3DB2"/>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3619"/>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02DB6"/>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57F2F"/>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FA6B6-17FF-4F6B-859D-C3AA515E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2984</Words>
  <Characters>20590</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Timi</cp:lastModifiedBy>
  <cp:revision>4</cp:revision>
  <cp:lastPrinted>2016-07-19T09:32:00Z</cp:lastPrinted>
  <dcterms:created xsi:type="dcterms:W3CDTF">2018-09-25T08:55:00Z</dcterms:created>
  <dcterms:modified xsi:type="dcterms:W3CDTF">2018-09-25T09:01:00Z</dcterms:modified>
</cp:coreProperties>
</file>